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68707" w14:textId="77777777" w:rsidR="00B42857" w:rsidRPr="00B42857" w:rsidRDefault="008B128F" w:rsidP="00B42857">
      <w:pPr>
        <w:jc w:val="center"/>
        <w:rPr>
          <w:rFonts w:ascii="Segoe UI Emoji" w:hAnsi="Segoe UI Emoji"/>
          <w:b/>
          <w:sz w:val="24"/>
          <w:szCs w:val="24"/>
          <w:u w:val="single"/>
        </w:rPr>
      </w:pPr>
      <w:r>
        <w:rPr>
          <w:rFonts w:ascii="Segoe UI Emoji" w:hAnsi="Segoe UI Emoji"/>
          <w:b/>
          <w:noProof/>
          <w:sz w:val="24"/>
          <w:szCs w:val="24"/>
          <w:u w:val="single"/>
          <w:lang w:eastAsia="en-GB"/>
        </w:rPr>
        <mc:AlternateContent>
          <mc:Choice Requires="wps">
            <w:drawing>
              <wp:anchor distT="0" distB="0" distL="114300" distR="114300" simplePos="0" relativeHeight="251659264" behindDoc="0" locked="0" layoutInCell="1" allowOverlap="1" wp14:anchorId="211761A4" wp14:editId="19099EF5">
                <wp:simplePos x="0" y="0"/>
                <wp:positionH relativeFrom="column">
                  <wp:posOffset>4261899</wp:posOffset>
                </wp:positionH>
                <wp:positionV relativeFrom="paragraph">
                  <wp:posOffset>-739471</wp:posOffset>
                </wp:positionV>
                <wp:extent cx="1470991" cy="1343770"/>
                <wp:effectExtent l="0" t="0" r="15240" b="27940"/>
                <wp:wrapNone/>
                <wp:docPr id="1" name="Text Box 1"/>
                <wp:cNvGraphicFramePr/>
                <a:graphic xmlns:a="http://schemas.openxmlformats.org/drawingml/2006/main">
                  <a:graphicData uri="http://schemas.microsoft.com/office/word/2010/wordprocessingShape">
                    <wps:wsp>
                      <wps:cNvSpPr txBox="1"/>
                      <wps:spPr>
                        <a:xfrm>
                          <a:off x="0" y="0"/>
                          <a:ext cx="1470991" cy="1343770"/>
                        </a:xfrm>
                        <a:prstGeom prst="rect">
                          <a:avLst/>
                        </a:prstGeom>
                        <a:solidFill>
                          <a:schemeClr val="lt1"/>
                        </a:solidFill>
                        <a:ln w="6350">
                          <a:solidFill>
                            <a:prstClr val="black"/>
                          </a:solidFill>
                        </a:ln>
                      </wps:spPr>
                      <wps:txbx>
                        <w:txbxContent>
                          <w:p w14:paraId="00EFC0BA" w14:textId="77777777" w:rsidR="008B128F" w:rsidRDefault="008B128F">
                            <w:r>
                              <w:rPr>
                                <w:noProof/>
                                <w:lang w:eastAsia="en-GB"/>
                              </w:rPr>
                              <w:drawing>
                                <wp:inline distT="0" distB="0" distL="0" distR="0" wp14:anchorId="0FEAD87A" wp14:editId="3F7F8195">
                                  <wp:extent cx="1245870" cy="1245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45870" cy="1245870"/>
                                          </a:xfrm>
                                          <a:prstGeom prst="rect">
                                            <a:avLst/>
                                          </a:prstGeom>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1761A4" id="_x0000_t202" coordsize="21600,21600" o:spt="202" path="m,l,21600r21600,l21600,xe">
                <v:stroke joinstyle="miter"/>
                <v:path gradientshapeok="t" o:connecttype="rect"/>
              </v:shapetype>
              <v:shape id="Text Box 1" o:spid="_x0000_s1026" type="#_x0000_t202" style="position:absolute;left:0;text-align:left;margin-left:335.6pt;margin-top:-58.25pt;width:115.85pt;height:10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" fillcolor="white [3201]" strokeweight=".5pt">
                <v:textbox>
                  <w:txbxContent>
                    <w:p w14:paraId="00EFC0BA" w14:textId="77777777" w:rsidR="008B128F" w:rsidRDefault="008B128F">
                      <w:r>
                        <w:rPr>
                          <w:noProof/>
                          <w:lang w:eastAsia="en-GB"/>
                        </w:rPr>
                        <w:drawing>
                          <wp:inline distT="0" distB="0" distL="0" distR="0" wp14:anchorId="0FEAD87A" wp14:editId="3F7F8195">
                            <wp:extent cx="1245870" cy="1245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45870" cy="1245870"/>
                                    </a:xfrm>
                                    <a:prstGeom prst="rect">
                                      <a:avLst/>
                                    </a:prstGeom>
                                  </pic:spPr>
                                </pic:pic>
                              </a:graphicData>
                            </a:graphic>
                          </wp:inline>
                        </w:drawing>
                      </w:r>
                      <w:bookmarkStart w:id="1" w:name="_GoBack"/>
                      <w:bookmarkEnd w:id="1"/>
                    </w:p>
                  </w:txbxContent>
                </v:textbox>
              </v:shape>
            </w:pict>
          </mc:Fallback>
        </mc:AlternateContent>
      </w:r>
      <w:r w:rsidR="00B42857" w:rsidRPr="00B42857">
        <w:rPr>
          <w:rFonts w:ascii="Segoe UI Emoji" w:hAnsi="Segoe UI Emoji"/>
          <w:b/>
          <w:sz w:val="24"/>
          <w:szCs w:val="24"/>
          <w:u w:val="single"/>
        </w:rPr>
        <w:t>Accessibility Plan</w:t>
      </w:r>
    </w:p>
    <w:p w14:paraId="74070AA1" w14:textId="77777777" w:rsidR="00B42857" w:rsidRDefault="00B42857">
      <w:pPr>
        <w:rPr>
          <w:rFonts w:ascii="Segoe UI Emoji" w:hAnsi="Segoe UI Emoji"/>
          <w:sz w:val="24"/>
          <w:szCs w:val="24"/>
        </w:rPr>
      </w:pPr>
      <w:r w:rsidRPr="00B42857">
        <w:rPr>
          <w:rFonts w:ascii="Segoe UI Emoji" w:hAnsi="Segoe UI Emoji"/>
          <w:sz w:val="24"/>
          <w:szCs w:val="24"/>
        </w:rPr>
        <w:t xml:space="preserve">Statement of Intent: </w:t>
      </w:r>
    </w:p>
    <w:p w14:paraId="4D2FC2B1" w14:textId="77777777" w:rsidR="00B42857" w:rsidRDefault="00B42857">
      <w:pPr>
        <w:rPr>
          <w:rFonts w:ascii="Segoe UI Emoji" w:hAnsi="Segoe UI Emoji"/>
          <w:sz w:val="24"/>
          <w:szCs w:val="24"/>
        </w:rPr>
      </w:pPr>
      <w:r w:rsidRPr="00B42857">
        <w:rPr>
          <w:rFonts w:ascii="Segoe UI Emoji" w:hAnsi="Segoe UI Emoji"/>
          <w:sz w:val="24"/>
          <w:szCs w:val="24"/>
        </w:rPr>
        <w:t>Under the Equality Act 2010 school has developed an Accessibility Plan. The Equality Act 2010 replaced all existing legislation, including the Disability Discrimination Act. The effect of the law is the same as the past,</w:t>
      </w:r>
      <w:r>
        <w:rPr>
          <w:rFonts w:ascii="Segoe UI Emoji" w:hAnsi="Segoe UI Emoji"/>
          <w:sz w:val="24"/>
          <w:szCs w:val="24"/>
        </w:rPr>
        <w:t xml:space="preserve"> </w:t>
      </w:r>
      <w:r w:rsidRPr="00B42857">
        <w:rPr>
          <w:rFonts w:ascii="Segoe UI Emoji" w:hAnsi="Segoe UI Emoji"/>
          <w:sz w:val="24"/>
          <w:szCs w:val="24"/>
        </w:rPr>
        <w:t xml:space="preserve">meaning that schools: Cannot unlawfully discriminate against pupils because of sex, race, disability, religion or belief and sexual orientation. The Equality Act 2010 defines a person with a disability if: </w:t>
      </w:r>
    </w:p>
    <w:p w14:paraId="3C4CD20C" w14:textId="77777777" w:rsidR="00B42857" w:rsidRDefault="00B42857">
      <w:pPr>
        <w:rPr>
          <w:rFonts w:ascii="Segoe UI Emoji" w:hAnsi="Segoe UI Emoji"/>
          <w:sz w:val="24"/>
          <w:szCs w:val="24"/>
        </w:rPr>
      </w:pPr>
      <w:r w:rsidRPr="00B42857">
        <w:rPr>
          <w:rFonts w:ascii="Segoe UI Emoji" w:hAnsi="Segoe UI Emoji"/>
          <w:sz w:val="24"/>
          <w:szCs w:val="24"/>
        </w:rPr>
        <w:t>1. He/She</w:t>
      </w:r>
      <w:r w:rsidR="008B128F">
        <w:rPr>
          <w:rFonts w:ascii="Segoe UI Emoji" w:hAnsi="Segoe UI Emoji"/>
          <w:sz w:val="24"/>
          <w:szCs w:val="24"/>
        </w:rPr>
        <w:t>/They</w:t>
      </w:r>
      <w:r w:rsidRPr="00B42857">
        <w:rPr>
          <w:rFonts w:ascii="Segoe UI Emoji" w:hAnsi="Segoe UI Emoji"/>
          <w:sz w:val="24"/>
          <w:szCs w:val="24"/>
        </w:rPr>
        <w:t xml:space="preserve"> ha</w:t>
      </w:r>
      <w:r w:rsidR="008B128F">
        <w:rPr>
          <w:rFonts w:ascii="Segoe UI Emoji" w:hAnsi="Segoe UI Emoji"/>
          <w:sz w:val="24"/>
          <w:szCs w:val="24"/>
        </w:rPr>
        <w:t>ve</w:t>
      </w:r>
      <w:r w:rsidRPr="00B42857">
        <w:rPr>
          <w:rFonts w:ascii="Segoe UI Emoji" w:hAnsi="Segoe UI Emoji"/>
          <w:sz w:val="24"/>
          <w:szCs w:val="24"/>
        </w:rPr>
        <w:t xml:space="preserve"> a physical or mental impairment 2. </w:t>
      </w:r>
    </w:p>
    <w:p w14:paraId="6A22F6B7" w14:textId="77777777" w:rsidR="00B42857" w:rsidRDefault="00B42857">
      <w:pPr>
        <w:rPr>
          <w:rFonts w:ascii="Segoe UI Emoji" w:hAnsi="Segoe UI Emoji"/>
          <w:sz w:val="24"/>
          <w:szCs w:val="24"/>
        </w:rPr>
      </w:pPr>
      <w:r w:rsidRPr="00B42857">
        <w:rPr>
          <w:rFonts w:ascii="Segoe UI Emoji" w:hAnsi="Segoe UI Emoji"/>
          <w:sz w:val="24"/>
          <w:szCs w:val="24"/>
        </w:rPr>
        <w:t xml:space="preserve">2. The impairment has a substantial and long term adverse effect on his/her ability to carry out normal day-day activities </w:t>
      </w:r>
    </w:p>
    <w:p w14:paraId="5A5FBAF2" w14:textId="77777777" w:rsidR="00B42857" w:rsidRDefault="00B42857">
      <w:pPr>
        <w:rPr>
          <w:rFonts w:ascii="Segoe UI Emoji" w:hAnsi="Segoe UI Emoji"/>
          <w:sz w:val="24"/>
          <w:szCs w:val="24"/>
        </w:rPr>
      </w:pPr>
      <w:r w:rsidRPr="00B42857">
        <w:rPr>
          <w:rFonts w:ascii="Segoe UI Emoji" w:hAnsi="Segoe UI Emoji"/>
          <w:sz w:val="24"/>
          <w:szCs w:val="24"/>
        </w:rPr>
        <w:t xml:space="preserve">The Accessibility Plan is listed as a statutory document of the DFE guidance on statutory policies for schools. The plan is reviewed every 3 years and approved by the Governing Body. As the Plan is reviewed it might be necessary to ‘Roll’ some targets onto the next three year plan. At </w:t>
      </w:r>
      <w:r>
        <w:rPr>
          <w:rFonts w:ascii="Segoe UI Emoji" w:hAnsi="Segoe UI Emoji"/>
          <w:sz w:val="24"/>
          <w:szCs w:val="24"/>
        </w:rPr>
        <w:t>Hapton</w:t>
      </w:r>
      <w:r w:rsidRPr="00B42857">
        <w:rPr>
          <w:rFonts w:ascii="Segoe UI Emoji" w:hAnsi="Segoe UI Emoji"/>
          <w:sz w:val="24"/>
          <w:szCs w:val="24"/>
        </w:rPr>
        <w:t xml:space="preserve"> primary School we are committed to working together to provide an inclusive, inspirational learning environment where all children can learn and develop an enthusiasm for their learning. At </w:t>
      </w:r>
      <w:r>
        <w:rPr>
          <w:rFonts w:ascii="Segoe UI Emoji" w:hAnsi="Segoe UI Emoji"/>
          <w:sz w:val="24"/>
          <w:szCs w:val="24"/>
        </w:rPr>
        <w:t>Hapton</w:t>
      </w:r>
      <w:r w:rsidRPr="00B42857">
        <w:rPr>
          <w:rFonts w:ascii="Segoe UI Emoji" w:hAnsi="Segoe UI Emoji"/>
          <w:sz w:val="24"/>
          <w:szCs w:val="24"/>
        </w:rPr>
        <w:t xml:space="preserve"> all children have the right to be happy, safe, valued and included so that they can develop our </w:t>
      </w:r>
      <w:r>
        <w:rPr>
          <w:rFonts w:ascii="Segoe UI Emoji" w:hAnsi="Segoe UI Emoji"/>
          <w:sz w:val="24"/>
          <w:szCs w:val="24"/>
        </w:rPr>
        <w:t xml:space="preserve">Christian </w:t>
      </w:r>
      <w:r w:rsidRPr="00B42857">
        <w:rPr>
          <w:rFonts w:ascii="Segoe UI Emoji" w:hAnsi="Segoe UI Emoji"/>
          <w:sz w:val="24"/>
          <w:szCs w:val="24"/>
        </w:rPr>
        <w:t xml:space="preserve">Values of </w:t>
      </w:r>
      <w:r>
        <w:rPr>
          <w:rFonts w:ascii="Segoe UI Emoji" w:hAnsi="Segoe UI Emoji"/>
          <w:sz w:val="24"/>
          <w:szCs w:val="24"/>
        </w:rPr>
        <w:t>Trust, Friendship, Justice, Courage, Peace, Truthfulness, Thankfulness, Hope, Forgiveness, Compassion, Love and Wisdom</w:t>
      </w:r>
      <w:r w:rsidRPr="00B42857">
        <w:rPr>
          <w:rFonts w:ascii="Segoe UI Emoji" w:hAnsi="Segoe UI Emoji"/>
          <w:sz w:val="24"/>
          <w:szCs w:val="24"/>
        </w:rPr>
        <w:t xml:space="preserve"> as future citizen’s in a diverse community. </w:t>
      </w:r>
    </w:p>
    <w:p w14:paraId="2593C868" w14:textId="77777777" w:rsidR="00B42857" w:rsidRDefault="00B42857">
      <w:pPr>
        <w:rPr>
          <w:rFonts w:ascii="Segoe UI Emoji" w:hAnsi="Segoe UI Emoji"/>
          <w:sz w:val="24"/>
          <w:szCs w:val="24"/>
        </w:rPr>
      </w:pPr>
      <w:r w:rsidRPr="00B42857">
        <w:rPr>
          <w:rFonts w:ascii="Segoe UI Emoji" w:hAnsi="Segoe UI Emoji"/>
          <w:sz w:val="24"/>
          <w:szCs w:val="24"/>
        </w:rPr>
        <w:t xml:space="preserve">The main aim and intention of this plan is to provide a projected three year plan based on: </w:t>
      </w:r>
    </w:p>
    <w:p w14:paraId="317C063D"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This plan has been drawn up based on current information about our pupils, parents, staff and governors of the school. It will work alongside other polices and planning documents. </w:t>
      </w:r>
    </w:p>
    <w:p w14:paraId="7E081E6F"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The Accessibility Plan is structured to complement and support the schools Equality Policy and will be published on the website as a public document alongside the Local Offer. </w:t>
      </w:r>
    </w:p>
    <w:p w14:paraId="18848515"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We are committed to providing an environment that enables full access to the Curriculum that includes and values all pupils, staff, and parents, visitors regardless of physical, sensory, social, spiritual, emotional and cultural needs. </w:t>
      </w:r>
    </w:p>
    <w:p w14:paraId="2EF23ABD"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We are committed to taking a positive actions with regards to disability and to develop a culture of inclusion, support and awareness. </w:t>
      </w:r>
    </w:p>
    <w:p w14:paraId="1DC442C6" w14:textId="77777777" w:rsidR="00B42857" w:rsidRDefault="00B42857">
      <w:pPr>
        <w:rPr>
          <w:rFonts w:ascii="Segoe UI Emoji" w:hAnsi="Segoe UI Emoji"/>
          <w:sz w:val="24"/>
          <w:szCs w:val="24"/>
        </w:rPr>
      </w:pPr>
      <w:r w:rsidRPr="00B42857">
        <w:rPr>
          <w:rFonts w:ascii="Segoe UI Emoji" w:hAnsi="Segoe UI Emoji"/>
          <w:sz w:val="24"/>
          <w:szCs w:val="24"/>
        </w:rPr>
        <w:lastRenderedPageBreak/>
        <w:sym w:font="Symbol" w:char="F0B7"/>
      </w:r>
      <w:r w:rsidRPr="00B42857">
        <w:rPr>
          <w:rFonts w:ascii="Segoe UI Emoji" w:hAnsi="Segoe UI Emoji"/>
          <w:sz w:val="24"/>
          <w:szCs w:val="24"/>
        </w:rPr>
        <w:t xml:space="preserve"> The plan shows how access is to be improved for our disabled community and within reasonable frameworks anticipating future needs and adjustments to accommodate practical inclusion. </w:t>
      </w:r>
    </w:p>
    <w:p w14:paraId="0D425ECE"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The plan aims to increase access to the curriculum for all pupils for all pupils regardless of disability. This includes the school curriculum/ the wider curriculum for example: trips/ visits/ curriculum outside school – swimming/ cultural activities and the equipment that may be needed to be as inclusive as possible </w:t>
      </w:r>
    </w:p>
    <w:p w14:paraId="463BB324"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Maintaining the physical environment – adding specialist equipment, training </w:t>
      </w:r>
    </w:p>
    <w:p w14:paraId="7B544FA8"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To improve the delivery of written information to pupils, staff, parents and visitors with disabilities for example: text books/ timetables/ information about events/ letters </w:t>
      </w:r>
      <w:r w:rsidR="008B128F" w:rsidRPr="00B42857">
        <w:rPr>
          <w:rFonts w:ascii="Segoe UI Emoji" w:hAnsi="Segoe UI Emoji"/>
          <w:sz w:val="24"/>
          <w:szCs w:val="24"/>
        </w:rPr>
        <w:t>etc.</w:t>
      </w:r>
      <w:r w:rsidRPr="00B42857">
        <w:rPr>
          <w:rFonts w:ascii="Segoe UI Emoji" w:hAnsi="Segoe UI Emoji"/>
          <w:sz w:val="24"/>
          <w:szCs w:val="24"/>
        </w:rPr>
        <w:t xml:space="preserve"> </w:t>
      </w:r>
    </w:p>
    <w:p w14:paraId="6C80C93A"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Consultations with specialists/ buildings surveyors/ the Local Authority – wi</w:t>
      </w:r>
      <w:r>
        <w:rPr>
          <w:rFonts w:ascii="Segoe UI Emoji" w:hAnsi="Segoe UI Emoji"/>
          <w:sz w:val="24"/>
          <w:szCs w:val="24"/>
        </w:rPr>
        <w:t>ll take place where appropriate.</w:t>
      </w:r>
    </w:p>
    <w:p w14:paraId="23B4B72C" w14:textId="77777777" w:rsidR="00B42857" w:rsidRDefault="00B42857">
      <w:pPr>
        <w:rPr>
          <w:rFonts w:ascii="Segoe UI Emoji" w:hAnsi="Segoe UI Emoji"/>
          <w:sz w:val="24"/>
          <w:szCs w:val="24"/>
        </w:rPr>
      </w:pPr>
      <w:r w:rsidRPr="00B42857">
        <w:rPr>
          <w:rFonts w:ascii="Segoe UI Emoji" w:hAnsi="Segoe UI Emoji"/>
          <w:sz w:val="24"/>
          <w:szCs w:val="24"/>
        </w:rPr>
        <w:t xml:space="preserve">This Accessibility Plan should be read in conjunction with following school policies: </w:t>
      </w:r>
    </w:p>
    <w:p w14:paraId="66E3EB9F"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Behaviour Policy </w:t>
      </w:r>
    </w:p>
    <w:p w14:paraId="50D32E65"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Curriculum Policies </w:t>
      </w:r>
    </w:p>
    <w:p w14:paraId="50A7A74A"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The Local Offers </w:t>
      </w:r>
    </w:p>
    <w:p w14:paraId="4AC9B07A"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Health &amp; Safety Policies </w:t>
      </w:r>
    </w:p>
    <w:p w14:paraId="3684160E"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Equality Act </w:t>
      </w:r>
    </w:p>
    <w:p w14:paraId="044EF9D8"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Medicines Policy </w:t>
      </w:r>
    </w:p>
    <w:p w14:paraId="64D39661"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SEND Policy </w:t>
      </w:r>
    </w:p>
    <w:p w14:paraId="243CE8F2"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The School Improvement Plan </w:t>
      </w:r>
    </w:p>
    <w:p w14:paraId="4FC1605C" w14:textId="77777777" w:rsidR="00B42857" w:rsidRDefault="00B42857">
      <w:pPr>
        <w:rPr>
          <w:rFonts w:ascii="Segoe UI Emoji" w:hAnsi="Segoe UI Emoji"/>
          <w:sz w:val="24"/>
          <w:szCs w:val="24"/>
        </w:rPr>
      </w:pPr>
      <w:r w:rsidRPr="00B42857">
        <w:rPr>
          <w:rFonts w:ascii="Segoe UI Emoji" w:hAnsi="Segoe UI Emoji"/>
          <w:sz w:val="24"/>
          <w:szCs w:val="24"/>
        </w:rPr>
        <w:t xml:space="preserve">We currently have children who have: ASD/ ADHD/ Speech &amp; Language Needs/ SEND needs/ Asthma/ </w:t>
      </w:r>
      <w:r>
        <w:rPr>
          <w:rFonts w:ascii="Segoe UI Emoji" w:hAnsi="Segoe UI Emoji"/>
          <w:sz w:val="24"/>
          <w:szCs w:val="24"/>
        </w:rPr>
        <w:t xml:space="preserve">Allergies, Visual impairment/Mental Health Needs/ Social and </w:t>
      </w:r>
      <w:r w:rsidRPr="00B42857">
        <w:rPr>
          <w:rFonts w:ascii="Segoe UI Emoji" w:hAnsi="Segoe UI Emoji"/>
          <w:sz w:val="24"/>
          <w:szCs w:val="24"/>
        </w:rPr>
        <w:t>Emotional</w:t>
      </w:r>
      <w:r w:rsidRPr="00B42857">
        <w:rPr>
          <w:rFonts w:ascii="Segoe UI Emoji" w:hAnsi="Segoe UI Emoji"/>
          <w:sz w:val="24"/>
          <w:szCs w:val="24"/>
        </w:rPr>
        <w:t xml:space="preserve"> Needs </w:t>
      </w:r>
    </w:p>
    <w:p w14:paraId="489A7819" w14:textId="77777777" w:rsidR="00B42857" w:rsidRDefault="00B42857">
      <w:pPr>
        <w:rPr>
          <w:rFonts w:ascii="Segoe UI Emoji" w:hAnsi="Segoe UI Emoji"/>
          <w:sz w:val="24"/>
          <w:szCs w:val="24"/>
        </w:rPr>
      </w:pPr>
      <w:r w:rsidRPr="00B42857">
        <w:rPr>
          <w:rFonts w:ascii="Segoe UI Emoji" w:hAnsi="Segoe UI Emoji"/>
          <w:sz w:val="24"/>
          <w:szCs w:val="24"/>
        </w:rPr>
        <w:t xml:space="preserve">Some areas of the curriculum present particular challenges to some pupil, for example: PE/ swimming/ Art and DT/ writing. Staff ae aware of how they can adapt the curriculum or activity to allow children to take part and the school to do its upmost to provide resources, equipment to allow them to do so. </w:t>
      </w:r>
    </w:p>
    <w:p w14:paraId="68FE2647" w14:textId="77777777" w:rsidR="00B42857" w:rsidRDefault="00B42857">
      <w:pPr>
        <w:rPr>
          <w:rFonts w:ascii="Segoe UI Emoji" w:hAnsi="Segoe UI Emoji"/>
          <w:sz w:val="24"/>
          <w:szCs w:val="24"/>
        </w:rPr>
      </w:pPr>
      <w:r w:rsidRPr="00B42857">
        <w:rPr>
          <w:rFonts w:ascii="Segoe UI Emoji" w:hAnsi="Segoe UI Emoji"/>
          <w:sz w:val="24"/>
          <w:szCs w:val="24"/>
        </w:rPr>
        <w:t xml:space="preserve">Current Situations: </w:t>
      </w:r>
    </w:p>
    <w:p w14:paraId="790F71C4"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The school has an increase in ASD/ behavioural needs including mental wellbeing Aims:</w:t>
      </w:r>
    </w:p>
    <w:p w14:paraId="608C75B2" w14:textId="77777777" w:rsidR="00B42857" w:rsidRDefault="00B42857">
      <w:pPr>
        <w:rPr>
          <w:rFonts w:ascii="Segoe UI Emoji" w:hAnsi="Segoe UI Emoji"/>
          <w:sz w:val="24"/>
          <w:szCs w:val="24"/>
        </w:rPr>
      </w:pPr>
      <w:r w:rsidRPr="00B42857">
        <w:rPr>
          <w:rFonts w:ascii="Segoe UI Emoji" w:hAnsi="Segoe UI Emoji"/>
          <w:sz w:val="24"/>
          <w:szCs w:val="24"/>
        </w:rPr>
        <w:lastRenderedPageBreak/>
        <w:t xml:space="preserve"> </w:t>
      </w:r>
      <w:r w:rsidRPr="00B42857">
        <w:rPr>
          <w:rFonts w:ascii="Segoe UI Emoji" w:hAnsi="Segoe UI Emoji"/>
          <w:sz w:val="24"/>
          <w:szCs w:val="24"/>
        </w:rPr>
        <w:sym w:font="Symbol" w:char="F0B7"/>
      </w:r>
      <w:r w:rsidRPr="00B42857">
        <w:rPr>
          <w:rFonts w:ascii="Segoe UI Emoji" w:hAnsi="Segoe UI Emoji"/>
          <w:sz w:val="24"/>
          <w:szCs w:val="24"/>
        </w:rPr>
        <w:t xml:space="preserve"> To increase the access to the curriculum for all children and those with disabilities </w:t>
      </w:r>
      <w:r w:rsidRPr="00B42857">
        <w:rPr>
          <w:rFonts w:ascii="Segoe UI Emoji" w:hAnsi="Segoe UI Emoji"/>
          <w:sz w:val="24"/>
          <w:szCs w:val="24"/>
        </w:rPr>
        <w:sym w:font="Symbol" w:char="F0B7"/>
      </w:r>
      <w:r w:rsidRPr="00B42857">
        <w:rPr>
          <w:rFonts w:ascii="Segoe UI Emoji" w:hAnsi="Segoe UI Emoji"/>
          <w:sz w:val="24"/>
          <w:szCs w:val="24"/>
        </w:rPr>
        <w:t xml:space="preserve"> To improve the delivery of written information to pupils </w:t>
      </w:r>
    </w:p>
    <w:p w14:paraId="078C137F"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To fully meet the medical needs of our children so they can access the curriculum </w:t>
      </w:r>
    </w:p>
    <w:p w14:paraId="23D49CD8" w14:textId="77777777" w:rsidR="00B42857"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To enable pupils to express their views on the access to the curriculum for all </w:t>
      </w:r>
    </w:p>
    <w:p w14:paraId="2E91DCAB" w14:textId="77777777" w:rsidR="00B42857" w:rsidRDefault="00B42857">
      <w:pPr>
        <w:rPr>
          <w:rFonts w:ascii="Segoe UI Emoji" w:hAnsi="Segoe UI Emoji"/>
          <w:sz w:val="24"/>
          <w:szCs w:val="24"/>
        </w:rPr>
      </w:pPr>
      <w:r w:rsidRPr="00B42857">
        <w:rPr>
          <w:rFonts w:ascii="Segoe UI Emoji" w:hAnsi="Segoe UI Emoji"/>
          <w:sz w:val="24"/>
          <w:szCs w:val="24"/>
        </w:rPr>
        <w:t xml:space="preserve">Curriculum </w:t>
      </w:r>
      <w:r>
        <w:rPr>
          <w:rFonts w:ascii="Segoe UI Emoji" w:hAnsi="Segoe UI Emoji"/>
          <w:sz w:val="24"/>
          <w:szCs w:val="24"/>
        </w:rPr>
        <w:t xml:space="preserve">- </w:t>
      </w:r>
      <w:r w:rsidRPr="00B42857">
        <w:rPr>
          <w:rFonts w:ascii="Segoe UI Emoji" w:hAnsi="Segoe UI Emoji"/>
          <w:sz w:val="24"/>
          <w:szCs w:val="24"/>
        </w:rPr>
        <w:t xml:space="preserve">To ensure all children with a range of need are catered for: Equipment bought based on specialist advice </w:t>
      </w:r>
      <w:proofErr w:type="spellStart"/>
      <w:proofErr w:type="gramStart"/>
      <w:r w:rsidRPr="00B42857">
        <w:rPr>
          <w:rFonts w:ascii="Segoe UI Emoji" w:hAnsi="Segoe UI Emoji"/>
          <w:sz w:val="24"/>
          <w:szCs w:val="24"/>
        </w:rPr>
        <w:t>inc</w:t>
      </w:r>
      <w:proofErr w:type="spellEnd"/>
      <w:proofErr w:type="gramEnd"/>
      <w:r w:rsidRPr="00B42857">
        <w:rPr>
          <w:rFonts w:ascii="Segoe UI Emoji" w:hAnsi="Segoe UI Emoji"/>
          <w:sz w:val="24"/>
          <w:szCs w:val="24"/>
        </w:rPr>
        <w:t xml:space="preserve"> PE equipment</w:t>
      </w:r>
      <w:r>
        <w:rPr>
          <w:rFonts w:ascii="Segoe UI Emoji" w:hAnsi="Segoe UI Emoji"/>
          <w:sz w:val="24"/>
          <w:szCs w:val="24"/>
        </w:rPr>
        <w:t>,</w:t>
      </w:r>
      <w:r w:rsidRPr="00B42857">
        <w:rPr>
          <w:rFonts w:ascii="Segoe UI Emoji" w:hAnsi="Segoe UI Emoji"/>
          <w:sz w:val="24"/>
          <w:szCs w:val="24"/>
        </w:rPr>
        <w:t xml:space="preserve"> Trips are accessed fully Swimming is accessed fully SENDCo – referrals</w:t>
      </w:r>
      <w:r>
        <w:rPr>
          <w:rFonts w:ascii="Segoe UI Emoji" w:hAnsi="Segoe UI Emoji"/>
          <w:sz w:val="24"/>
          <w:szCs w:val="24"/>
        </w:rPr>
        <w:t>.</w:t>
      </w:r>
      <w:r w:rsidRPr="00B42857">
        <w:rPr>
          <w:rFonts w:ascii="Segoe UI Emoji" w:hAnsi="Segoe UI Emoji"/>
          <w:sz w:val="24"/>
          <w:szCs w:val="24"/>
        </w:rPr>
        <w:t xml:space="preserve"> Individual Staff requests when needed Specialist teacher Equipment Money spent is based on Specialist Referral advice Equipment bought helps children progress within the curriculum</w:t>
      </w:r>
      <w:r w:rsidR="008B128F">
        <w:rPr>
          <w:rFonts w:ascii="Segoe UI Emoji" w:hAnsi="Segoe UI Emoji"/>
          <w:sz w:val="24"/>
          <w:szCs w:val="24"/>
        </w:rPr>
        <w:t>.  T</w:t>
      </w:r>
      <w:r w:rsidR="008B128F" w:rsidRPr="00B42857">
        <w:rPr>
          <w:rFonts w:ascii="Segoe UI Emoji" w:hAnsi="Segoe UI Emoji"/>
          <w:sz w:val="24"/>
          <w:szCs w:val="24"/>
        </w:rPr>
        <w:t>o</w:t>
      </w:r>
      <w:r w:rsidRPr="00B42857">
        <w:rPr>
          <w:rFonts w:ascii="Segoe UI Emoji" w:hAnsi="Segoe UI Emoji"/>
          <w:sz w:val="24"/>
          <w:szCs w:val="24"/>
        </w:rPr>
        <w:t xml:space="preserve"> refer children for specialist advice </w:t>
      </w:r>
      <w:r w:rsidR="008B128F" w:rsidRPr="00B42857">
        <w:rPr>
          <w:rFonts w:ascii="Segoe UI Emoji" w:hAnsi="Segoe UI Emoji"/>
          <w:sz w:val="24"/>
          <w:szCs w:val="24"/>
        </w:rPr>
        <w:t>i.e.</w:t>
      </w:r>
      <w:r w:rsidRPr="00B42857">
        <w:rPr>
          <w:rFonts w:ascii="Segoe UI Emoji" w:hAnsi="Segoe UI Emoji"/>
          <w:sz w:val="24"/>
          <w:szCs w:val="24"/>
        </w:rPr>
        <w:t xml:space="preserve"> Occupational Therapy/ School Nurse/ Speech Therapist SENDCo requests when needed Specialist teacher</w:t>
      </w:r>
      <w:r w:rsidR="008B128F">
        <w:rPr>
          <w:rFonts w:ascii="Segoe UI Emoji" w:hAnsi="Segoe UI Emoji"/>
          <w:sz w:val="24"/>
          <w:szCs w:val="24"/>
        </w:rPr>
        <w:t>.</w:t>
      </w:r>
      <w:r w:rsidRPr="00B42857">
        <w:rPr>
          <w:rFonts w:ascii="Segoe UI Emoji" w:hAnsi="Segoe UI Emoji"/>
          <w:sz w:val="24"/>
          <w:szCs w:val="24"/>
        </w:rPr>
        <w:t xml:space="preserve"> Correct advice is followed for progress of the children Curriculum Access and Provision </w:t>
      </w:r>
    </w:p>
    <w:p w14:paraId="2CCB4990" w14:textId="77777777" w:rsidR="0025072F" w:rsidRDefault="00B42857">
      <w:pPr>
        <w:rPr>
          <w:rFonts w:ascii="Segoe UI Emoji" w:hAnsi="Segoe UI Emoji"/>
          <w:sz w:val="24"/>
          <w:szCs w:val="24"/>
        </w:rPr>
      </w:pPr>
      <w:r w:rsidRPr="00B42857">
        <w:rPr>
          <w:rFonts w:ascii="Segoe UI Emoji" w:hAnsi="Segoe UI Emoji"/>
          <w:sz w:val="24"/>
          <w:szCs w:val="24"/>
        </w:rPr>
        <w:t>Curriculum Access</w:t>
      </w:r>
      <w:r w:rsidR="0025072F">
        <w:rPr>
          <w:rFonts w:ascii="Segoe UI Emoji" w:hAnsi="Segoe UI Emoji"/>
          <w:sz w:val="24"/>
          <w:szCs w:val="24"/>
        </w:rPr>
        <w:t xml:space="preserve"> - </w:t>
      </w:r>
      <w:r w:rsidRPr="00B42857">
        <w:rPr>
          <w:rFonts w:ascii="Segoe UI Emoji" w:hAnsi="Segoe UI Emoji"/>
          <w:sz w:val="24"/>
          <w:szCs w:val="24"/>
        </w:rPr>
        <w:t>To ensure Dyslexic children have access to a Comic Sans Print w</w:t>
      </w:r>
      <w:r w:rsidR="008B128F">
        <w:rPr>
          <w:rFonts w:ascii="Segoe UI Emoji" w:hAnsi="Segoe UI Emoji"/>
          <w:sz w:val="24"/>
          <w:szCs w:val="24"/>
        </w:rPr>
        <w:t xml:space="preserve">ithin their work/ around school.  </w:t>
      </w:r>
      <w:r w:rsidRPr="00B42857">
        <w:rPr>
          <w:rFonts w:ascii="Segoe UI Emoji" w:hAnsi="Segoe UI Emoji"/>
          <w:sz w:val="24"/>
          <w:szCs w:val="24"/>
        </w:rPr>
        <w:t>Work is accessible/ legible/ easy to read</w:t>
      </w:r>
      <w:r>
        <w:rPr>
          <w:rFonts w:ascii="Segoe UI Emoji" w:hAnsi="Segoe UI Emoji"/>
          <w:sz w:val="24"/>
          <w:szCs w:val="24"/>
        </w:rPr>
        <w:t>.</w:t>
      </w:r>
      <w:r w:rsidRPr="00B42857">
        <w:rPr>
          <w:rFonts w:ascii="Segoe UI Emoji" w:hAnsi="Segoe UI Emoji"/>
          <w:sz w:val="24"/>
          <w:szCs w:val="24"/>
        </w:rPr>
        <w:t xml:space="preserve"> To allow all children to have access to a Visual timetable</w:t>
      </w:r>
      <w:r>
        <w:rPr>
          <w:rFonts w:ascii="Segoe UI Emoji" w:hAnsi="Segoe UI Emoji"/>
          <w:sz w:val="24"/>
          <w:szCs w:val="24"/>
        </w:rPr>
        <w:t>.</w:t>
      </w:r>
      <w:r w:rsidRPr="00B42857">
        <w:rPr>
          <w:rFonts w:ascii="Segoe UI Emoji" w:hAnsi="Segoe UI Emoji"/>
          <w:sz w:val="24"/>
          <w:szCs w:val="24"/>
        </w:rPr>
        <w:t xml:space="preserve"> To differentiate this visual timetable based on children’s own needs</w:t>
      </w:r>
      <w:r w:rsidR="008B128F">
        <w:rPr>
          <w:rFonts w:ascii="Segoe UI Emoji" w:hAnsi="Segoe UI Emoji"/>
          <w:sz w:val="24"/>
          <w:szCs w:val="24"/>
        </w:rPr>
        <w:t>.</w:t>
      </w:r>
      <w:r w:rsidRPr="00B42857">
        <w:rPr>
          <w:rFonts w:ascii="Segoe UI Emoji" w:hAnsi="Segoe UI Emoji"/>
          <w:sz w:val="24"/>
          <w:szCs w:val="24"/>
        </w:rPr>
        <w:t xml:space="preserve"> All children know what is happening today</w:t>
      </w:r>
      <w:r>
        <w:rPr>
          <w:rFonts w:ascii="Segoe UI Emoji" w:hAnsi="Segoe UI Emoji"/>
          <w:sz w:val="24"/>
          <w:szCs w:val="24"/>
        </w:rPr>
        <w:t xml:space="preserve"> and </w:t>
      </w:r>
      <w:r w:rsidRPr="00B42857">
        <w:rPr>
          <w:rFonts w:ascii="Segoe UI Emoji" w:hAnsi="Segoe UI Emoji"/>
          <w:sz w:val="24"/>
          <w:szCs w:val="24"/>
        </w:rPr>
        <w:t>tomorrow</w:t>
      </w:r>
      <w:r>
        <w:rPr>
          <w:rFonts w:ascii="Segoe UI Emoji" w:hAnsi="Segoe UI Emoji"/>
          <w:sz w:val="24"/>
          <w:szCs w:val="24"/>
        </w:rPr>
        <w:t>.</w:t>
      </w:r>
      <w:r w:rsidRPr="00B42857">
        <w:rPr>
          <w:rFonts w:ascii="Segoe UI Emoji" w:hAnsi="Segoe UI Emoji"/>
          <w:sz w:val="24"/>
          <w:szCs w:val="24"/>
        </w:rPr>
        <w:t xml:space="preserve"> Incidental change managed</w:t>
      </w:r>
      <w:r w:rsidR="0025072F">
        <w:rPr>
          <w:rFonts w:ascii="Segoe UI Emoji" w:hAnsi="Segoe UI Emoji"/>
          <w:sz w:val="24"/>
          <w:szCs w:val="24"/>
        </w:rPr>
        <w:t>.</w:t>
      </w:r>
      <w:r w:rsidRPr="00B42857">
        <w:rPr>
          <w:rFonts w:ascii="Segoe UI Emoji" w:hAnsi="Segoe UI Emoji"/>
          <w:sz w:val="24"/>
          <w:szCs w:val="24"/>
        </w:rPr>
        <w:t xml:space="preserve"> To ensure children have a seating plan within the classroom to access th</w:t>
      </w:r>
      <w:r w:rsidR="008B128F">
        <w:rPr>
          <w:rFonts w:ascii="Segoe UI Emoji" w:hAnsi="Segoe UI Emoji"/>
          <w:sz w:val="24"/>
          <w:szCs w:val="24"/>
        </w:rPr>
        <w:t xml:space="preserve">e curriculum without disruption.  </w:t>
      </w:r>
      <w:r w:rsidRPr="00B42857">
        <w:rPr>
          <w:rFonts w:ascii="Segoe UI Emoji" w:hAnsi="Segoe UI Emoji"/>
          <w:sz w:val="24"/>
          <w:szCs w:val="24"/>
        </w:rPr>
        <w:t xml:space="preserve">All children can access the curriculum </w:t>
      </w:r>
      <w:r w:rsidR="008B128F" w:rsidRPr="00B42857">
        <w:rPr>
          <w:rFonts w:ascii="Segoe UI Emoji" w:hAnsi="Segoe UI Emoji"/>
          <w:sz w:val="24"/>
          <w:szCs w:val="24"/>
        </w:rPr>
        <w:t>i.e.</w:t>
      </w:r>
      <w:r w:rsidRPr="00B42857">
        <w:rPr>
          <w:rFonts w:ascii="Segoe UI Emoji" w:hAnsi="Segoe UI Emoji"/>
          <w:sz w:val="24"/>
          <w:szCs w:val="24"/>
        </w:rPr>
        <w:t xml:space="preserve"> visual/ hearing/ behavioural </w:t>
      </w:r>
    </w:p>
    <w:p w14:paraId="0DD1F10F" w14:textId="77777777" w:rsidR="0025072F" w:rsidRDefault="00B42857">
      <w:pPr>
        <w:rPr>
          <w:rFonts w:ascii="Segoe UI Emoji" w:hAnsi="Segoe UI Emoji"/>
          <w:sz w:val="24"/>
          <w:szCs w:val="24"/>
        </w:rPr>
      </w:pPr>
      <w:r w:rsidRPr="00B42857">
        <w:rPr>
          <w:rFonts w:ascii="Segoe UI Emoji" w:hAnsi="Segoe UI Emoji"/>
          <w:sz w:val="24"/>
          <w:szCs w:val="24"/>
        </w:rPr>
        <w:t>Curriculum Information</w:t>
      </w:r>
      <w:r w:rsidR="0025072F">
        <w:rPr>
          <w:rFonts w:ascii="Segoe UI Emoji" w:hAnsi="Segoe UI Emoji"/>
          <w:sz w:val="24"/>
          <w:szCs w:val="24"/>
        </w:rPr>
        <w:t xml:space="preserve"> </w:t>
      </w:r>
      <w:r w:rsidR="008B128F">
        <w:rPr>
          <w:rFonts w:ascii="Segoe UI Emoji" w:hAnsi="Segoe UI Emoji"/>
          <w:sz w:val="24"/>
          <w:szCs w:val="24"/>
        </w:rPr>
        <w:t xml:space="preserve">- </w:t>
      </w:r>
      <w:r w:rsidR="008B128F" w:rsidRPr="00B42857">
        <w:rPr>
          <w:rFonts w:ascii="Segoe UI Emoji" w:hAnsi="Segoe UI Emoji"/>
          <w:sz w:val="24"/>
          <w:szCs w:val="24"/>
        </w:rPr>
        <w:t>Information</w:t>
      </w:r>
      <w:r w:rsidRPr="00B42857">
        <w:rPr>
          <w:rFonts w:ascii="Segoe UI Emoji" w:hAnsi="Segoe UI Emoji"/>
          <w:sz w:val="24"/>
          <w:szCs w:val="24"/>
        </w:rPr>
        <w:t xml:space="preserve"> is shared between class teachers to </w:t>
      </w:r>
      <w:r w:rsidR="008B128F">
        <w:rPr>
          <w:rFonts w:ascii="Segoe UI Emoji" w:hAnsi="Segoe UI Emoji"/>
          <w:sz w:val="24"/>
          <w:szCs w:val="24"/>
        </w:rPr>
        <w:t xml:space="preserve">ensure transition is consistent.  </w:t>
      </w:r>
      <w:r w:rsidRPr="00B42857">
        <w:rPr>
          <w:rFonts w:ascii="Segoe UI Emoji" w:hAnsi="Segoe UI Emoji"/>
          <w:sz w:val="24"/>
          <w:szCs w:val="24"/>
        </w:rPr>
        <w:t xml:space="preserve">IEPS/ Medical Needs/ Equipment is passed up, discussed </w:t>
      </w:r>
      <w:r w:rsidR="0025072F">
        <w:rPr>
          <w:rFonts w:ascii="Segoe UI Emoji" w:hAnsi="Segoe UI Emoji"/>
          <w:sz w:val="24"/>
          <w:szCs w:val="24"/>
        </w:rPr>
        <w:t xml:space="preserve">ready for start of the </w:t>
      </w:r>
      <w:proofErr w:type="gramStart"/>
      <w:r w:rsidR="0025072F">
        <w:rPr>
          <w:rFonts w:ascii="Segoe UI Emoji" w:hAnsi="Segoe UI Emoji"/>
          <w:sz w:val="24"/>
          <w:szCs w:val="24"/>
        </w:rPr>
        <w:t>new year</w:t>
      </w:r>
      <w:proofErr w:type="gramEnd"/>
      <w:r w:rsidR="0025072F">
        <w:rPr>
          <w:rFonts w:ascii="Segoe UI Emoji" w:hAnsi="Segoe UI Emoji"/>
          <w:sz w:val="24"/>
          <w:szCs w:val="24"/>
        </w:rPr>
        <w:t xml:space="preserve">.  </w:t>
      </w:r>
      <w:r w:rsidRPr="00B42857">
        <w:rPr>
          <w:rFonts w:ascii="Segoe UI Emoji" w:hAnsi="Segoe UI Emoji"/>
          <w:sz w:val="24"/>
          <w:szCs w:val="24"/>
        </w:rPr>
        <w:t xml:space="preserve">All pupils have the opportunity to participate in the full curriculum, the wider curriculum. Some aspects of the full and wider curriculum might prove challenging for some pupils, for example: break times/ lunch, after school clubs, trips, swimming. </w:t>
      </w:r>
    </w:p>
    <w:p w14:paraId="4A197476" w14:textId="77777777" w:rsidR="0025072F" w:rsidRDefault="00B42857">
      <w:pPr>
        <w:rPr>
          <w:rFonts w:ascii="Segoe UI Emoji" w:hAnsi="Segoe UI Emoji"/>
          <w:sz w:val="24"/>
          <w:szCs w:val="24"/>
        </w:rPr>
      </w:pPr>
      <w:r w:rsidRPr="00B42857">
        <w:rPr>
          <w:rFonts w:ascii="Segoe UI Emoji" w:hAnsi="Segoe UI Emoji"/>
          <w:sz w:val="24"/>
          <w:szCs w:val="24"/>
        </w:rPr>
        <w:t xml:space="preserve">Current Situation: </w:t>
      </w:r>
    </w:p>
    <w:p w14:paraId="4D95AC8E" w14:textId="77777777" w:rsidR="0025072F"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There are children in school who need access to equipment to help them succeed </w:t>
      </w:r>
      <w:r w:rsidR="008B128F" w:rsidRPr="00B42857">
        <w:rPr>
          <w:rFonts w:ascii="Segoe UI Emoji" w:hAnsi="Segoe UI Emoji"/>
          <w:sz w:val="24"/>
          <w:szCs w:val="24"/>
        </w:rPr>
        <w:t>i.e.</w:t>
      </w:r>
      <w:r w:rsidRPr="00B42857">
        <w:rPr>
          <w:rFonts w:ascii="Segoe UI Emoji" w:hAnsi="Segoe UI Emoji"/>
          <w:sz w:val="24"/>
          <w:szCs w:val="24"/>
        </w:rPr>
        <w:t xml:space="preserve"> laptop/ </w:t>
      </w:r>
      <w:proofErr w:type="spellStart"/>
      <w:r w:rsidRPr="00B42857">
        <w:rPr>
          <w:rFonts w:ascii="Segoe UI Emoji" w:hAnsi="Segoe UI Emoji"/>
          <w:sz w:val="24"/>
          <w:szCs w:val="24"/>
        </w:rPr>
        <w:t>ipads</w:t>
      </w:r>
      <w:proofErr w:type="spellEnd"/>
      <w:r w:rsidRPr="00B42857">
        <w:rPr>
          <w:rFonts w:ascii="Segoe UI Emoji" w:hAnsi="Segoe UI Emoji"/>
          <w:sz w:val="24"/>
          <w:szCs w:val="24"/>
        </w:rPr>
        <w:t xml:space="preserve">/ APPs Aims: </w:t>
      </w:r>
    </w:p>
    <w:p w14:paraId="0209ADB0" w14:textId="77777777" w:rsidR="0025072F"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To improve and maintain the physical environment so pupils have as much access as possible </w:t>
      </w:r>
    </w:p>
    <w:p w14:paraId="4858F435" w14:textId="77777777" w:rsidR="0025072F"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To enable pupils to express their views on the access to the physical environment The Building: </w:t>
      </w:r>
    </w:p>
    <w:p w14:paraId="179D62BC" w14:textId="77777777" w:rsidR="0025072F"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w:t>
      </w:r>
      <w:r>
        <w:rPr>
          <w:rFonts w:ascii="Segoe UI Emoji" w:hAnsi="Segoe UI Emoji"/>
          <w:sz w:val="24"/>
          <w:szCs w:val="24"/>
        </w:rPr>
        <w:t>Hapton</w:t>
      </w:r>
      <w:r w:rsidRPr="00B42857">
        <w:rPr>
          <w:rFonts w:ascii="Segoe UI Emoji" w:hAnsi="Segoe UI Emoji"/>
          <w:sz w:val="24"/>
          <w:szCs w:val="24"/>
        </w:rPr>
        <w:t xml:space="preserve"> Primary school is a single storey building with steps leading to the </w:t>
      </w:r>
      <w:r w:rsidR="0025072F">
        <w:rPr>
          <w:rFonts w:ascii="Segoe UI Emoji" w:hAnsi="Segoe UI Emoji"/>
          <w:sz w:val="24"/>
          <w:szCs w:val="24"/>
        </w:rPr>
        <w:t>office</w:t>
      </w:r>
      <w:r w:rsidRPr="00B42857">
        <w:rPr>
          <w:rFonts w:ascii="Segoe UI Emoji" w:hAnsi="Segoe UI Emoji"/>
          <w:sz w:val="24"/>
          <w:szCs w:val="24"/>
        </w:rPr>
        <w:t xml:space="preserve"> with </w:t>
      </w:r>
      <w:r w:rsidR="0025072F">
        <w:rPr>
          <w:rFonts w:ascii="Segoe UI Emoji" w:hAnsi="Segoe UI Emoji"/>
          <w:sz w:val="24"/>
          <w:szCs w:val="24"/>
        </w:rPr>
        <w:t>lift</w:t>
      </w:r>
      <w:r w:rsidRPr="00B42857">
        <w:rPr>
          <w:rFonts w:ascii="Segoe UI Emoji" w:hAnsi="Segoe UI Emoji"/>
          <w:sz w:val="24"/>
          <w:szCs w:val="24"/>
        </w:rPr>
        <w:t xml:space="preserve"> access </w:t>
      </w:r>
      <w:r w:rsidR="0025072F">
        <w:rPr>
          <w:rFonts w:ascii="Segoe UI Emoji" w:hAnsi="Segoe UI Emoji"/>
          <w:sz w:val="24"/>
          <w:szCs w:val="24"/>
        </w:rPr>
        <w:t xml:space="preserve">and access </w:t>
      </w:r>
      <w:r w:rsidRPr="00B42857">
        <w:rPr>
          <w:rFonts w:ascii="Segoe UI Emoji" w:hAnsi="Segoe UI Emoji"/>
          <w:sz w:val="24"/>
          <w:szCs w:val="24"/>
        </w:rPr>
        <w:t xml:space="preserve">from different points outside. </w:t>
      </w:r>
    </w:p>
    <w:p w14:paraId="0BE189BC" w14:textId="77777777" w:rsidR="0025072F"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Emergency lighting is fitted to all corridors and main exits </w:t>
      </w:r>
    </w:p>
    <w:p w14:paraId="666DB70E" w14:textId="77777777" w:rsidR="0025072F" w:rsidRDefault="00B42857">
      <w:pPr>
        <w:rPr>
          <w:rFonts w:ascii="Segoe UI Emoji" w:hAnsi="Segoe UI Emoji"/>
          <w:sz w:val="24"/>
          <w:szCs w:val="24"/>
        </w:rPr>
      </w:pPr>
      <w:r w:rsidRPr="00B42857">
        <w:rPr>
          <w:rFonts w:ascii="Segoe UI Emoji" w:hAnsi="Segoe UI Emoji"/>
          <w:sz w:val="24"/>
          <w:szCs w:val="24"/>
        </w:rPr>
        <w:lastRenderedPageBreak/>
        <w:sym w:font="Symbol" w:char="F0B7"/>
      </w:r>
      <w:r w:rsidRPr="00B42857">
        <w:rPr>
          <w:rFonts w:ascii="Segoe UI Emoji" w:hAnsi="Segoe UI Emoji"/>
          <w:sz w:val="24"/>
          <w:szCs w:val="24"/>
        </w:rPr>
        <w:t xml:space="preserve"> There is a ramp leading onto the yard and the</w:t>
      </w:r>
      <w:r w:rsidR="0025072F">
        <w:rPr>
          <w:rFonts w:ascii="Segoe UI Emoji" w:hAnsi="Segoe UI Emoji"/>
          <w:sz w:val="24"/>
          <w:szCs w:val="24"/>
        </w:rPr>
        <w:t xml:space="preserve">re </w:t>
      </w:r>
      <w:r w:rsidRPr="00B42857">
        <w:rPr>
          <w:rFonts w:ascii="Segoe UI Emoji" w:hAnsi="Segoe UI Emoji"/>
          <w:sz w:val="24"/>
          <w:szCs w:val="24"/>
        </w:rPr>
        <w:t xml:space="preserve">is a disabled toilet with an alarm. </w:t>
      </w:r>
    </w:p>
    <w:p w14:paraId="1A14720C" w14:textId="77777777" w:rsidR="0025072F"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The hall can be accessed from the outside </w:t>
      </w:r>
      <w:r w:rsidR="0025072F">
        <w:rPr>
          <w:rFonts w:ascii="Segoe UI Emoji" w:hAnsi="Segoe UI Emoji"/>
          <w:sz w:val="24"/>
          <w:szCs w:val="24"/>
        </w:rPr>
        <w:t>through class 1</w:t>
      </w:r>
    </w:p>
    <w:p w14:paraId="1D6807A9" w14:textId="77777777" w:rsidR="0025072F"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There is currently no shower</w:t>
      </w:r>
      <w:r w:rsidR="0025072F">
        <w:rPr>
          <w:rFonts w:ascii="Segoe UI Emoji" w:hAnsi="Segoe UI Emoji"/>
          <w:sz w:val="24"/>
          <w:szCs w:val="24"/>
        </w:rPr>
        <w:t xml:space="preserve"> installed</w:t>
      </w:r>
      <w:r w:rsidRPr="00B42857">
        <w:rPr>
          <w:rFonts w:ascii="Segoe UI Emoji" w:hAnsi="Segoe UI Emoji"/>
          <w:sz w:val="24"/>
          <w:szCs w:val="24"/>
        </w:rPr>
        <w:t xml:space="preserve"> </w:t>
      </w:r>
    </w:p>
    <w:p w14:paraId="3AFA94F1" w14:textId="77777777" w:rsidR="0025072F"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The school hall is sued for Assemblies, PE, Dinner and sporting after school clubs </w:t>
      </w:r>
    </w:p>
    <w:p w14:paraId="3A30C462" w14:textId="77777777" w:rsidR="0025072F"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The staff car park is on one level </w:t>
      </w:r>
    </w:p>
    <w:p w14:paraId="7BEAAD7A" w14:textId="77777777" w:rsidR="0025072F" w:rsidRDefault="00B42857">
      <w:pPr>
        <w:rPr>
          <w:rFonts w:ascii="Segoe UI Emoji" w:hAnsi="Segoe UI Emoji"/>
          <w:sz w:val="24"/>
          <w:szCs w:val="24"/>
        </w:rPr>
      </w:pPr>
      <w:r w:rsidRPr="00B42857">
        <w:rPr>
          <w:rFonts w:ascii="Segoe UI Emoji" w:hAnsi="Segoe UI Emoji"/>
          <w:sz w:val="24"/>
          <w:szCs w:val="24"/>
        </w:rPr>
        <w:sym w:font="Symbol" w:char="F0B7"/>
      </w:r>
      <w:r w:rsidRPr="00B42857">
        <w:rPr>
          <w:rFonts w:ascii="Segoe UI Emoji" w:hAnsi="Segoe UI Emoji"/>
          <w:sz w:val="24"/>
          <w:szCs w:val="24"/>
        </w:rPr>
        <w:t xml:space="preserve"> We currently have </w:t>
      </w:r>
      <w:r w:rsidR="0025072F">
        <w:rPr>
          <w:rFonts w:ascii="Segoe UI Emoji" w:hAnsi="Segoe UI Emoji"/>
          <w:sz w:val="24"/>
          <w:szCs w:val="24"/>
        </w:rPr>
        <w:t>1</w:t>
      </w:r>
      <w:r w:rsidRPr="00B42857">
        <w:rPr>
          <w:rFonts w:ascii="Segoe UI Emoji" w:hAnsi="Segoe UI Emoji"/>
          <w:sz w:val="24"/>
          <w:szCs w:val="24"/>
        </w:rPr>
        <w:t xml:space="preserve"> disabled parking space</w:t>
      </w:r>
    </w:p>
    <w:p w14:paraId="750E2544" w14:textId="77777777" w:rsidR="0025072F" w:rsidRDefault="00B42857">
      <w:pPr>
        <w:rPr>
          <w:rFonts w:ascii="Segoe UI Emoji" w:hAnsi="Segoe UI Emoji"/>
          <w:sz w:val="24"/>
          <w:szCs w:val="24"/>
        </w:rPr>
      </w:pPr>
      <w:r w:rsidRPr="00B42857">
        <w:rPr>
          <w:rFonts w:ascii="Segoe UI Emoji" w:hAnsi="Segoe UI Emoji"/>
          <w:sz w:val="24"/>
          <w:szCs w:val="24"/>
        </w:rPr>
        <w:t xml:space="preserve"> </w:t>
      </w:r>
    </w:p>
    <w:p w14:paraId="3AB89CF6" w14:textId="77777777" w:rsidR="0025072F" w:rsidRDefault="0025072F">
      <w:pPr>
        <w:rPr>
          <w:rFonts w:ascii="Segoe UI Emoji" w:hAnsi="Segoe UI Emoji"/>
          <w:sz w:val="24"/>
          <w:szCs w:val="24"/>
        </w:rPr>
      </w:pPr>
      <w:r>
        <w:rPr>
          <w:rFonts w:ascii="Segoe UI Emoji" w:hAnsi="Segoe UI Emoji"/>
          <w:sz w:val="24"/>
          <w:szCs w:val="24"/>
        </w:rPr>
        <w:t>We have enquired about the cost of i</w:t>
      </w:r>
      <w:r w:rsidR="00B42857" w:rsidRPr="00B42857">
        <w:rPr>
          <w:rFonts w:ascii="Segoe UI Emoji" w:hAnsi="Segoe UI Emoji"/>
          <w:sz w:val="24"/>
          <w:szCs w:val="24"/>
        </w:rPr>
        <w:t>nstall</w:t>
      </w:r>
      <w:r>
        <w:rPr>
          <w:rFonts w:ascii="Segoe UI Emoji" w:hAnsi="Segoe UI Emoji"/>
          <w:sz w:val="24"/>
          <w:szCs w:val="24"/>
        </w:rPr>
        <w:t>ing</w:t>
      </w:r>
      <w:r w:rsidR="00B42857" w:rsidRPr="00B42857">
        <w:rPr>
          <w:rFonts w:ascii="Segoe UI Emoji" w:hAnsi="Segoe UI Emoji"/>
          <w:sz w:val="24"/>
          <w:szCs w:val="24"/>
        </w:rPr>
        <w:t xml:space="preserve"> a</w:t>
      </w:r>
      <w:r>
        <w:rPr>
          <w:rFonts w:ascii="Segoe UI Emoji" w:hAnsi="Segoe UI Emoji"/>
          <w:sz w:val="24"/>
          <w:szCs w:val="24"/>
        </w:rPr>
        <w:t>n electronic</w:t>
      </w:r>
      <w:r w:rsidR="00B42857" w:rsidRPr="00B42857">
        <w:rPr>
          <w:rFonts w:ascii="Segoe UI Emoji" w:hAnsi="Segoe UI Emoji"/>
          <w:sz w:val="24"/>
          <w:szCs w:val="24"/>
        </w:rPr>
        <w:t xml:space="preserve"> signing in system for Safeguarding for all staff, children</w:t>
      </w:r>
      <w:r>
        <w:rPr>
          <w:rFonts w:ascii="Segoe UI Emoji" w:hAnsi="Segoe UI Emoji"/>
          <w:sz w:val="24"/>
          <w:szCs w:val="24"/>
        </w:rPr>
        <w:t xml:space="preserve">, visitors and parents.  We have a </w:t>
      </w:r>
      <w:r w:rsidR="00B42857" w:rsidRPr="00B42857">
        <w:rPr>
          <w:rFonts w:ascii="Segoe UI Emoji" w:hAnsi="Segoe UI Emoji"/>
          <w:sz w:val="24"/>
          <w:szCs w:val="24"/>
        </w:rPr>
        <w:t>robust safeguarding system</w:t>
      </w:r>
      <w:r>
        <w:rPr>
          <w:rFonts w:ascii="Segoe UI Emoji" w:hAnsi="Segoe UI Emoji"/>
          <w:sz w:val="24"/>
          <w:szCs w:val="24"/>
        </w:rPr>
        <w:t>.</w:t>
      </w:r>
      <w:r w:rsidR="00B42857" w:rsidRPr="00B42857">
        <w:rPr>
          <w:rFonts w:ascii="Segoe UI Emoji" w:hAnsi="Segoe UI Emoji"/>
          <w:sz w:val="24"/>
          <w:szCs w:val="24"/>
        </w:rPr>
        <w:t xml:space="preserve"> All visitors aware of safeguarding/ Health &amp; safety/ evacuation process </w:t>
      </w:r>
    </w:p>
    <w:p w14:paraId="576A5B90" w14:textId="77777777" w:rsidR="008B128F" w:rsidRDefault="0025072F">
      <w:pPr>
        <w:rPr>
          <w:rFonts w:ascii="Segoe UI Emoji" w:hAnsi="Segoe UI Emoji"/>
          <w:sz w:val="24"/>
          <w:szCs w:val="24"/>
        </w:rPr>
      </w:pPr>
      <w:r>
        <w:rPr>
          <w:rFonts w:ascii="Segoe UI Emoji" w:hAnsi="Segoe UI Emoji"/>
          <w:sz w:val="24"/>
          <w:szCs w:val="24"/>
        </w:rPr>
        <w:t>We</w:t>
      </w:r>
      <w:r w:rsidR="00B42857" w:rsidRPr="00B42857">
        <w:rPr>
          <w:rFonts w:ascii="Segoe UI Emoji" w:hAnsi="Segoe UI Emoji"/>
          <w:sz w:val="24"/>
          <w:szCs w:val="24"/>
        </w:rPr>
        <w:t xml:space="preserve"> ensure Dyslexic children have access to a Comic Sans Print around school </w:t>
      </w:r>
      <w:r>
        <w:rPr>
          <w:rFonts w:ascii="Segoe UI Emoji" w:hAnsi="Segoe UI Emoji"/>
          <w:sz w:val="24"/>
          <w:szCs w:val="24"/>
        </w:rPr>
        <w:t>so that work is</w:t>
      </w:r>
      <w:r w:rsidR="00B42857" w:rsidRPr="00B42857">
        <w:rPr>
          <w:rFonts w:ascii="Segoe UI Emoji" w:hAnsi="Segoe UI Emoji"/>
          <w:sz w:val="24"/>
          <w:szCs w:val="24"/>
        </w:rPr>
        <w:t xml:space="preserve"> accessible/ legible/ easy to read</w:t>
      </w:r>
      <w:r>
        <w:rPr>
          <w:rFonts w:ascii="Segoe UI Emoji" w:hAnsi="Segoe UI Emoji"/>
          <w:sz w:val="24"/>
          <w:szCs w:val="24"/>
        </w:rPr>
        <w:t xml:space="preserve">.  </w:t>
      </w:r>
      <w:r w:rsidR="00B42857" w:rsidRPr="00B42857">
        <w:rPr>
          <w:rFonts w:ascii="Segoe UI Emoji" w:hAnsi="Segoe UI Emoji"/>
          <w:sz w:val="24"/>
          <w:szCs w:val="24"/>
        </w:rPr>
        <w:t xml:space="preserve"> All staff have an </w:t>
      </w:r>
      <w:r w:rsidR="008B128F" w:rsidRPr="00B42857">
        <w:rPr>
          <w:rFonts w:ascii="Segoe UI Emoji" w:hAnsi="Segoe UI Emoji"/>
          <w:sz w:val="24"/>
          <w:szCs w:val="24"/>
        </w:rPr>
        <w:t>up to</w:t>
      </w:r>
      <w:r w:rsidR="00B42857" w:rsidRPr="00B42857">
        <w:rPr>
          <w:rFonts w:ascii="Segoe UI Emoji" w:hAnsi="Segoe UI Emoji"/>
          <w:sz w:val="24"/>
          <w:szCs w:val="24"/>
        </w:rPr>
        <w:t xml:space="preserve"> date record of medical needs</w:t>
      </w:r>
      <w:r>
        <w:rPr>
          <w:rFonts w:ascii="Segoe UI Emoji" w:hAnsi="Segoe UI Emoji"/>
          <w:sz w:val="24"/>
          <w:szCs w:val="24"/>
        </w:rPr>
        <w:t>.  We</w:t>
      </w:r>
      <w:r w:rsidR="00B42857" w:rsidRPr="00B42857">
        <w:rPr>
          <w:rFonts w:ascii="Segoe UI Emoji" w:hAnsi="Segoe UI Emoji"/>
          <w:sz w:val="24"/>
          <w:szCs w:val="24"/>
        </w:rPr>
        <w:t xml:space="preserve"> ensure all staff share needs of children during Transition</w:t>
      </w:r>
      <w:r>
        <w:rPr>
          <w:rFonts w:ascii="Segoe UI Emoji" w:hAnsi="Segoe UI Emoji"/>
          <w:sz w:val="24"/>
          <w:szCs w:val="24"/>
        </w:rPr>
        <w:t xml:space="preserve">.  </w:t>
      </w:r>
      <w:r w:rsidR="00B42857" w:rsidRPr="00B42857">
        <w:rPr>
          <w:rFonts w:ascii="Segoe UI Emoji" w:hAnsi="Segoe UI Emoji"/>
          <w:sz w:val="24"/>
          <w:szCs w:val="24"/>
        </w:rPr>
        <w:t>IEPS/ Medical Needs/ Equipment is passed up, discussed ready for start of the new year</w:t>
      </w:r>
      <w:r w:rsidR="008B128F">
        <w:rPr>
          <w:rFonts w:ascii="Segoe UI Emoji" w:hAnsi="Segoe UI Emoji"/>
          <w:sz w:val="24"/>
          <w:szCs w:val="24"/>
        </w:rPr>
        <w:t>.  We</w:t>
      </w:r>
      <w:r w:rsidR="00B42857" w:rsidRPr="00B42857">
        <w:rPr>
          <w:rFonts w:ascii="Segoe UI Emoji" w:hAnsi="Segoe UI Emoji"/>
          <w:sz w:val="24"/>
          <w:szCs w:val="24"/>
        </w:rPr>
        <w:t xml:space="preserve"> ensure all new staff are trained on CPOMS</w:t>
      </w:r>
      <w:r w:rsidR="008B128F">
        <w:rPr>
          <w:rFonts w:ascii="Segoe UI Emoji" w:hAnsi="Segoe UI Emoji"/>
          <w:sz w:val="24"/>
          <w:szCs w:val="24"/>
        </w:rPr>
        <w:t>.  A</w:t>
      </w:r>
      <w:r w:rsidR="00B42857" w:rsidRPr="00B42857">
        <w:rPr>
          <w:rFonts w:ascii="Segoe UI Emoji" w:hAnsi="Segoe UI Emoji"/>
          <w:sz w:val="24"/>
          <w:szCs w:val="24"/>
        </w:rPr>
        <w:t xml:space="preserve">s new staff are appointed </w:t>
      </w:r>
      <w:r w:rsidR="008B128F">
        <w:rPr>
          <w:rFonts w:ascii="Segoe UI Emoji" w:hAnsi="Segoe UI Emoji"/>
          <w:sz w:val="24"/>
          <w:szCs w:val="24"/>
        </w:rPr>
        <w:t>s</w:t>
      </w:r>
      <w:r w:rsidR="00B42857" w:rsidRPr="00B42857">
        <w:rPr>
          <w:rFonts w:ascii="Segoe UI Emoji" w:hAnsi="Segoe UI Emoji"/>
          <w:sz w:val="24"/>
          <w:szCs w:val="24"/>
        </w:rPr>
        <w:t>afeguarding systems are adhered to and robust</w:t>
      </w:r>
      <w:r w:rsidR="008B128F">
        <w:rPr>
          <w:rFonts w:ascii="Segoe UI Emoji" w:hAnsi="Segoe UI Emoji"/>
          <w:sz w:val="24"/>
          <w:szCs w:val="24"/>
        </w:rPr>
        <w:t>.</w:t>
      </w:r>
      <w:r w:rsidR="00B42857" w:rsidRPr="00B42857">
        <w:rPr>
          <w:rFonts w:ascii="Segoe UI Emoji" w:hAnsi="Segoe UI Emoji"/>
          <w:sz w:val="24"/>
          <w:szCs w:val="24"/>
        </w:rPr>
        <w:t xml:space="preserve"> We are in early communication with parents</w:t>
      </w:r>
      <w:r w:rsidR="008B128F">
        <w:rPr>
          <w:rFonts w:ascii="Segoe UI Emoji" w:hAnsi="Segoe UI Emoji"/>
          <w:sz w:val="24"/>
          <w:szCs w:val="24"/>
        </w:rPr>
        <w:t xml:space="preserve"> when we have new starters in Reception.  </w:t>
      </w:r>
      <w:r w:rsidR="00B42857" w:rsidRPr="00B42857">
        <w:rPr>
          <w:rFonts w:ascii="Segoe UI Emoji" w:hAnsi="Segoe UI Emoji"/>
          <w:sz w:val="24"/>
          <w:szCs w:val="24"/>
        </w:rPr>
        <w:t xml:space="preserve">. We collect information regularly and have an open door policy to enable parents to share views, concerns and needs of individual children. </w:t>
      </w:r>
    </w:p>
    <w:p w14:paraId="2647871E" w14:textId="77777777" w:rsidR="008F3121" w:rsidRPr="00B42857" w:rsidRDefault="008B128F">
      <w:pPr>
        <w:rPr>
          <w:rFonts w:ascii="Segoe UI Emoji" w:hAnsi="Segoe UI Emoji"/>
          <w:sz w:val="24"/>
          <w:szCs w:val="24"/>
        </w:rPr>
      </w:pPr>
      <w:r>
        <w:rPr>
          <w:rFonts w:ascii="Segoe UI Emoji" w:hAnsi="Segoe UI Emoji"/>
          <w:sz w:val="24"/>
          <w:szCs w:val="24"/>
        </w:rPr>
        <w:t xml:space="preserve">We ensure </w:t>
      </w:r>
      <w:r w:rsidR="00B42857" w:rsidRPr="00B42857">
        <w:rPr>
          <w:rFonts w:ascii="Segoe UI Emoji" w:hAnsi="Segoe UI Emoji"/>
          <w:sz w:val="24"/>
          <w:szCs w:val="24"/>
        </w:rPr>
        <w:t xml:space="preserve">Mental Health Needs are catered for: </w:t>
      </w:r>
      <w:r>
        <w:rPr>
          <w:rFonts w:ascii="Segoe UI Emoji" w:hAnsi="Segoe UI Emoji"/>
          <w:sz w:val="24"/>
          <w:szCs w:val="24"/>
        </w:rPr>
        <w:t xml:space="preserve">Senior mental health lead, family learning mentor, </w:t>
      </w:r>
      <w:r w:rsidRPr="00B42857">
        <w:rPr>
          <w:rFonts w:ascii="Segoe UI Emoji" w:hAnsi="Segoe UI Emoji"/>
          <w:sz w:val="24"/>
          <w:szCs w:val="24"/>
        </w:rPr>
        <w:t>Wellbeing</w:t>
      </w:r>
      <w:r w:rsidR="00B42857" w:rsidRPr="00B42857">
        <w:rPr>
          <w:rFonts w:ascii="Segoe UI Emoji" w:hAnsi="Segoe UI Emoji"/>
          <w:sz w:val="24"/>
          <w:szCs w:val="24"/>
        </w:rPr>
        <w:t xml:space="preserve"> </w:t>
      </w:r>
      <w:r>
        <w:rPr>
          <w:rFonts w:ascii="Segoe UI Emoji" w:hAnsi="Segoe UI Emoji"/>
          <w:sz w:val="24"/>
          <w:szCs w:val="24"/>
        </w:rPr>
        <w:t>Ambassadors, Lego Therapy, Inside out programme, nurture and mentoring sessions for groups and individuals.</w:t>
      </w:r>
    </w:p>
    <w:sectPr w:rsidR="008F3121" w:rsidRPr="00B428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857"/>
    <w:rsid w:val="0025072F"/>
    <w:rsid w:val="008B128F"/>
    <w:rsid w:val="008F3121"/>
    <w:rsid w:val="00B42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42FED"/>
  <w15:chartTrackingRefBased/>
  <w15:docId w15:val="{79395E3E-F59D-415B-8504-ED22B5E0C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312BA4CD7A4D4AA00E817A0BBBABD1" ma:contentTypeVersion="12" ma:contentTypeDescription="Create a new document." ma:contentTypeScope="" ma:versionID="54db720737532d36412f2c52a73bfb2c">
  <xsd:schema xmlns:xsd="http://www.w3.org/2001/XMLSchema" xmlns:xs="http://www.w3.org/2001/XMLSchema" xmlns:p="http://schemas.microsoft.com/office/2006/metadata/properties" xmlns:ns3="9ee48c22-748c-4e8e-98ae-9e26ba31bcc0" targetNamespace="http://schemas.microsoft.com/office/2006/metadata/properties" ma:root="true" ma:fieldsID="4dc487dbb24ece5b0ee08d83c971f94b" ns3:_="">
    <xsd:import namespace="9ee48c22-748c-4e8e-98ae-9e26ba31bc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48c22-748c-4e8e-98ae-9e26ba31b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ee48c22-748c-4e8e-98ae-9e26ba31bcc0" xsi:nil="true"/>
  </documentManagement>
</p:properties>
</file>

<file path=customXml/itemProps1.xml><?xml version="1.0" encoding="utf-8"?>
<ds:datastoreItem xmlns:ds="http://schemas.openxmlformats.org/officeDocument/2006/customXml" ds:itemID="{FC3AD952-5EC5-4B2F-92E6-4BAF7C8CA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48c22-748c-4e8e-98ae-9e26ba31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CD1349-E18F-4CE9-BE7E-47F841B535CE}">
  <ds:schemaRefs>
    <ds:schemaRef ds:uri="http://schemas.microsoft.com/sharepoint/v3/contenttype/forms"/>
  </ds:schemaRefs>
</ds:datastoreItem>
</file>

<file path=customXml/itemProps3.xml><?xml version="1.0" encoding="utf-8"?>
<ds:datastoreItem xmlns:ds="http://schemas.openxmlformats.org/officeDocument/2006/customXml" ds:itemID="{D87DF65C-B1E3-4836-A384-AB181D0E7E81}">
  <ds:schemaRefs>
    <ds:schemaRef ds:uri="http://schemas.microsoft.com/office/2006/metadata/properties"/>
    <ds:schemaRef ds:uri="9ee48c22-748c-4e8e-98ae-9e26ba31bcc0"/>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1190</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12011, head</dc:creator>
  <cp:keywords/>
  <dc:description/>
  <cp:lastModifiedBy>12011, head</cp:lastModifiedBy>
  <cp:revision>1</cp:revision>
  <dcterms:created xsi:type="dcterms:W3CDTF">2023-10-02T18:59:00Z</dcterms:created>
  <dcterms:modified xsi:type="dcterms:W3CDTF">2023-10-02T19:25:00Z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0x010100DA312BA4CD7A4D4AA00E817A0BBBABD1</vt:lpwstr>
  </property>
</Properties>
</file>